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56BB" w14:textId="7ACF6C65" w:rsidR="00EB178F" w:rsidRPr="00EB178F" w:rsidRDefault="00EB178F" w:rsidP="00EB178F">
      <w:pPr>
        <w:spacing w:after="205" w:line="224" w:lineRule="auto"/>
        <w:ind w:left="5731" w:right="115"/>
        <w:jc w:val="both"/>
        <w:rPr>
          <w:rFonts w:ascii="Verdana" w:hAnsi="Verdana" w:cs="Calibri"/>
          <w:sz w:val="24"/>
          <w:szCs w:val="24"/>
          <w:lang w:val="pl-PL"/>
        </w:rPr>
      </w:pPr>
      <w:r w:rsidRPr="00EB178F">
        <w:rPr>
          <w:rFonts w:ascii="Verdana" w:hAnsi="Verdana" w:cs="Calibri"/>
          <w:sz w:val="24"/>
          <w:szCs w:val="24"/>
          <w:lang w:val="pl-PL"/>
        </w:rPr>
        <w:t xml:space="preserve">Załącznik nr </w:t>
      </w:r>
      <w:r>
        <w:rPr>
          <w:rFonts w:ascii="Verdana" w:hAnsi="Verdana" w:cs="Calibri"/>
          <w:sz w:val="24"/>
          <w:szCs w:val="24"/>
          <w:lang w:val="pl-PL"/>
        </w:rPr>
        <w:t>9</w:t>
      </w:r>
      <w:r w:rsidRPr="00EB178F">
        <w:rPr>
          <w:rFonts w:ascii="Verdana" w:hAnsi="Verdana" w:cs="Calibri"/>
          <w:sz w:val="24"/>
          <w:szCs w:val="24"/>
          <w:lang w:val="pl-PL"/>
        </w:rPr>
        <w:t xml:space="preserve"> do SWZ</w:t>
      </w:r>
    </w:p>
    <w:p w14:paraId="76E30498" w14:textId="77777777" w:rsidR="00EB178F" w:rsidRPr="00EB178F" w:rsidRDefault="00EB178F" w:rsidP="00EB178F">
      <w:pPr>
        <w:spacing w:after="205" w:line="224" w:lineRule="auto"/>
        <w:ind w:left="67" w:right="115" w:hanging="3"/>
        <w:jc w:val="both"/>
        <w:rPr>
          <w:rFonts w:ascii="Verdana" w:hAnsi="Verdana" w:cs="Calibri"/>
          <w:sz w:val="24"/>
          <w:szCs w:val="24"/>
          <w:lang w:val="pl-PL"/>
        </w:rPr>
      </w:pPr>
      <w:r w:rsidRPr="00EB178F">
        <w:rPr>
          <w:rFonts w:ascii="Verdana" w:hAnsi="Verdana" w:cs="Calibri"/>
          <w:sz w:val="24"/>
          <w:szCs w:val="24"/>
          <w:lang w:val="pl-PL"/>
        </w:rPr>
        <w:t>Zamawiający:</w:t>
      </w:r>
    </w:p>
    <w:p w14:paraId="077AEAF3" w14:textId="77777777" w:rsidR="00EB178F" w:rsidRPr="00EB178F" w:rsidRDefault="00EB178F" w:rsidP="00EB178F">
      <w:pPr>
        <w:spacing w:after="0"/>
        <w:rPr>
          <w:rFonts w:ascii="Verdana" w:hAnsi="Verdana" w:cs="Calibri"/>
          <w:b/>
          <w:sz w:val="24"/>
          <w:szCs w:val="24"/>
          <w:lang w:val="pl-PL"/>
        </w:rPr>
      </w:pPr>
      <w:r w:rsidRPr="00EB178F">
        <w:rPr>
          <w:rFonts w:ascii="Verdana" w:hAnsi="Verdana" w:cs="Calibri"/>
          <w:b/>
          <w:sz w:val="24"/>
          <w:szCs w:val="24"/>
          <w:lang w:val="pl-PL"/>
        </w:rPr>
        <w:t xml:space="preserve">CARITAS ARCHIDIECEZJI ŁÓDZKIEJ </w:t>
      </w:r>
    </w:p>
    <w:p w14:paraId="5C9C1FAA" w14:textId="7D47C19D" w:rsidR="00EB178F" w:rsidRDefault="00EB178F" w:rsidP="00EB178F">
      <w:pPr>
        <w:spacing w:after="0"/>
        <w:rPr>
          <w:rFonts w:ascii="Verdana" w:hAnsi="Verdana" w:cs="Calibri"/>
          <w:b/>
          <w:sz w:val="24"/>
          <w:szCs w:val="24"/>
          <w:lang w:val="pl-PL"/>
        </w:rPr>
      </w:pPr>
      <w:r w:rsidRPr="00EB178F">
        <w:rPr>
          <w:rFonts w:ascii="Verdana" w:hAnsi="Verdana" w:cs="Calibri"/>
          <w:b/>
          <w:sz w:val="24"/>
          <w:szCs w:val="24"/>
          <w:lang w:val="pl-PL"/>
        </w:rPr>
        <w:t>ul. GDAŃSKA 111  90-507 Łódź</w:t>
      </w:r>
    </w:p>
    <w:p w14:paraId="44DBA80F" w14:textId="77777777" w:rsidR="00EB178F" w:rsidRPr="00EB178F" w:rsidRDefault="00EB178F" w:rsidP="00EB178F">
      <w:pPr>
        <w:spacing w:after="0"/>
        <w:rPr>
          <w:rFonts w:ascii="Verdana" w:hAnsi="Verdana" w:cs="Calibri"/>
          <w:sz w:val="24"/>
          <w:szCs w:val="24"/>
          <w:highlight w:val="yellow"/>
          <w:lang w:val="pl-PL"/>
        </w:rPr>
      </w:pPr>
    </w:p>
    <w:p w14:paraId="6C77B517" w14:textId="77777777" w:rsidR="00EB178F" w:rsidRPr="00EB178F" w:rsidRDefault="00EB178F" w:rsidP="00EB178F">
      <w:pPr>
        <w:spacing w:after="0"/>
        <w:ind w:left="17" w:hanging="10"/>
        <w:rPr>
          <w:rFonts w:ascii="Verdana" w:hAnsi="Verdana" w:cs="Calibri"/>
          <w:sz w:val="24"/>
          <w:szCs w:val="24"/>
          <w:lang w:val="pl-PL"/>
        </w:rPr>
      </w:pPr>
      <w:r w:rsidRPr="00EB178F">
        <w:rPr>
          <w:rFonts w:ascii="Verdana" w:hAnsi="Verdana" w:cs="Calibri"/>
          <w:sz w:val="24"/>
          <w:szCs w:val="24"/>
          <w:lang w:val="pl-PL"/>
        </w:rPr>
        <w:t>WYKONAWCA/Y:</w:t>
      </w:r>
    </w:p>
    <w:tbl>
      <w:tblPr>
        <w:tblW w:w="10020" w:type="dxa"/>
        <w:tblInd w:w="-1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55"/>
        <w:gridCol w:w="3965"/>
      </w:tblGrid>
      <w:tr w:rsidR="00EB178F" w:rsidRPr="00EB178F" w14:paraId="6D896BD9" w14:textId="77777777" w:rsidTr="00EB178F">
        <w:trPr>
          <w:trHeight w:val="1889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B289E" w14:textId="77777777" w:rsidR="00EB178F" w:rsidRPr="00EB178F" w:rsidRDefault="00EB178F" w:rsidP="004A0A5F">
            <w:pPr>
              <w:rPr>
                <w:rFonts w:ascii="Verdana" w:hAnsi="Verdana" w:cs="Calibri"/>
                <w:sz w:val="24"/>
                <w:szCs w:val="24"/>
                <w:lang w:val="pl-PL"/>
              </w:rPr>
            </w:pP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75021993" w14:textId="77777777" w:rsidR="00EB178F" w:rsidRPr="00EB178F" w:rsidRDefault="00EB178F" w:rsidP="00EB178F">
            <w:pPr>
              <w:spacing w:after="38" w:line="276" w:lineRule="auto"/>
              <w:ind w:right="21"/>
              <w:jc w:val="center"/>
              <w:rPr>
                <w:rFonts w:ascii="Verdana" w:hAnsi="Verdana" w:cs="Calibri"/>
                <w:b/>
                <w:bCs/>
                <w:sz w:val="24"/>
                <w:szCs w:val="24"/>
                <w:lang w:val="pl-PL"/>
              </w:rPr>
            </w:pPr>
          </w:p>
          <w:p w14:paraId="05127D7D" w14:textId="3164DBB5" w:rsidR="00EB178F" w:rsidRDefault="00EB178F" w:rsidP="00EB178F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Verdana" w:hAnsi="Verdana" w:cs="Calibri"/>
                <w:b/>
                <w:bCs/>
                <w:lang w:val="pl-PL"/>
              </w:rPr>
            </w:pPr>
            <w:r w:rsidRPr="00EB178F">
              <w:rPr>
                <w:rFonts w:ascii="Verdana" w:eastAsia="Verdana" w:hAnsi="Verdana" w:cs="Verdana"/>
                <w:color w:val="auto"/>
                <w:lang w:val="pl-PL"/>
              </w:rPr>
              <w:t>Oświadczenie</w:t>
            </w:r>
          </w:p>
          <w:p w14:paraId="6C9C16FC" w14:textId="22E6A346" w:rsidR="00EB178F" w:rsidRPr="00EB178F" w:rsidRDefault="00EB178F" w:rsidP="00EB178F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Verdana" w:hAnsi="Verdana" w:cs="Calibri"/>
                <w:b/>
                <w:bCs/>
                <w:lang w:val="pl-PL"/>
              </w:rPr>
            </w:pPr>
            <w:r w:rsidRPr="00EB178F">
              <w:rPr>
                <w:rFonts w:ascii="Verdana" w:hAnsi="Verdana" w:cs="Calibri"/>
                <w:b/>
                <w:bCs/>
                <w:lang w:val="pl-PL"/>
              </w:rPr>
              <w:t>dotyczące braku powiązań kapitałowych i osobowych</w:t>
            </w:r>
          </w:p>
          <w:p w14:paraId="3B2AA1AE" w14:textId="77777777" w:rsidR="00EB178F" w:rsidRPr="00EB178F" w:rsidRDefault="00EB178F" w:rsidP="00EB178F">
            <w:pPr>
              <w:spacing w:after="0"/>
              <w:ind w:left="10"/>
              <w:jc w:val="center"/>
              <w:rPr>
                <w:rFonts w:ascii="Verdana" w:hAnsi="Verdana" w:cs="Calibri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4BFB434A" w14:textId="77777777" w:rsidR="00EB178F" w:rsidRPr="00EB178F" w:rsidRDefault="00EB178F" w:rsidP="00EB178F">
      <w:pPr>
        <w:spacing w:after="0" w:line="265" w:lineRule="auto"/>
        <w:ind w:left="802" w:hanging="10"/>
        <w:rPr>
          <w:rFonts w:ascii="Verdana" w:hAnsi="Verdana" w:cs="Calibri"/>
          <w:lang w:val="pl-PL"/>
        </w:rPr>
      </w:pPr>
      <w:r w:rsidRPr="00EB178F">
        <w:rPr>
          <w:rFonts w:ascii="Verdana" w:eastAsia="Courier New" w:hAnsi="Verdana" w:cs="Calibri"/>
          <w:lang w:val="pl-PL"/>
        </w:rPr>
        <w:t>pełna nazwa/ firma i adres</w:t>
      </w:r>
    </w:p>
    <w:p w14:paraId="0151579C" w14:textId="77777777" w:rsidR="00EB178F" w:rsidRPr="00EB178F" w:rsidRDefault="00EB178F" w:rsidP="00EB178F">
      <w:pPr>
        <w:spacing w:after="38" w:line="276" w:lineRule="auto"/>
        <w:ind w:right="21"/>
        <w:rPr>
          <w:rFonts w:ascii="Verdana" w:hAnsi="Verdana" w:cs="Calibri"/>
          <w:b/>
          <w:bCs/>
          <w:sz w:val="24"/>
          <w:szCs w:val="24"/>
          <w:lang w:val="pl-PL"/>
        </w:rPr>
      </w:pPr>
    </w:p>
    <w:p w14:paraId="289ABA77" w14:textId="168E0846" w:rsidR="00EB178F" w:rsidRPr="00EB178F" w:rsidRDefault="00EB178F" w:rsidP="00EB178F">
      <w:pPr>
        <w:spacing w:after="0" w:line="360" w:lineRule="auto"/>
        <w:ind w:left="142" w:firstLine="566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hAnsi="Verdana" w:cs="Calibri"/>
          <w:sz w:val="20"/>
          <w:szCs w:val="20"/>
          <w:lang w:val="pl-PL"/>
        </w:rPr>
        <w:t xml:space="preserve">Oświadczam, że nie zachodzą ŻADNE wzajemne powiązania pomiędzy </w:t>
      </w:r>
      <w:r w:rsidRPr="00EB178F">
        <w:rPr>
          <w:rFonts w:ascii="Verdana" w:hAnsi="Verdana" w:cs="Calibri"/>
          <w:b/>
          <w:sz w:val="20"/>
          <w:szCs w:val="20"/>
          <w:lang w:val="pl-PL"/>
        </w:rPr>
        <w:t>Caritas Archidiecezji Łódzkiej</w:t>
      </w:r>
      <w:r w:rsidRPr="00EB178F">
        <w:rPr>
          <w:rFonts w:ascii="Verdana" w:hAnsi="Verdana" w:cs="Calibri"/>
          <w:b/>
          <w:sz w:val="20"/>
          <w:szCs w:val="20"/>
          <w:lang w:val="pl-PL"/>
        </w:rPr>
        <w:t xml:space="preserve"> </w:t>
      </w:r>
      <w:r w:rsidRPr="00EB178F">
        <w:rPr>
          <w:rFonts w:ascii="Verdana" w:hAnsi="Verdana" w:cs="Calibri"/>
          <w:sz w:val="20"/>
          <w:szCs w:val="20"/>
          <w:lang w:val="pl-PL"/>
        </w:rPr>
        <w:t xml:space="preserve">lub osobami </w:t>
      </w: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 xml:space="preserve">upoważnionymi do zaciągania zobowiązań w imieniu </w:t>
      </w:r>
      <w:r w:rsidRPr="00EB178F">
        <w:rPr>
          <w:rFonts w:ascii="Verdana" w:hAnsi="Verdana" w:cs="Calibri"/>
          <w:b/>
          <w:sz w:val="20"/>
          <w:szCs w:val="20"/>
          <w:lang w:val="pl-PL"/>
        </w:rPr>
        <w:t>Caritas Archidiecezji Łódzkiej</w:t>
      </w:r>
      <w:r w:rsidRPr="00EB178F">
        <w:rPr>
          <w:rFonts w:ascii="Verdana" w:hAnsi="Verdana" w:cs="Calibri"/>
          <w:b/>
          <w:sz w:val="20"/>
          <w:szCs w:val="20"/>
          <w:lang w:val="pl-PL"/>
        </w:rPr>
        <w:t xml:space="preserve"> </w:t>
      </w: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 xml:space="preserve">lub osobami wykonującymi w imieniu beneficjenta czynności związane z przeprowadzeniem procedury wyboru wykonawcy,  a Wykonawcą polegające w szczególności na: </w:t>
      </w:r>
    </w:p>
    <w:p w14:paraId="61E01336" w14:textId="77777777" w:rsidR="00EB178F" w:rsidRPr="00EB178F" w:rsidRDefault="00EB178F" w:rsidP="00EB178F">
      <w:pPr>
        <w:spacing w:after="0" w:line="240" w:lineRule="auto"/>
        <w:ind w:left="142" w:hanging="142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14:paraId="52F022F3" w14:textId="77777777" w:rsidR="00EB178F" w:rsidRPr="00EB178F" w:rsidRDefault="00EB178F" w:rsidP="00EB17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>a) uczestniczeniu w spółce jako wspólnik spółki cywilnej lub spółki osobowej,</w:t>
      </w:r>
    </w:p>
    <w:p w14:paraId="6179A0B3" w14:textId="77777777" w:rsidR="00EB178F" w:rsidRPr="00EB178F" w:rsidRDefault="00EB178F" w:rsidP="00EB17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>b) posiadaniu co najmniej 10% udziałów lub akcji, o ile niższy próg nie wynika</w:t>
      </w:r>
    </w:p>
    <w:p w14:paraId="1216E213" w14:textId="77777777" w:rsidR="00EB178F" w:rsidRPr="00EB178F" w:rsidRDefault="00EB178F" w:rsidP="00EB17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>z przepisów prawa lub nie został określony przez IZ PO,</w:t>
      </w:r>
    </w:p>
    <w:p w14:paraId="12EBADB9" w14:textId="77777777" w:rsidR="00EB178F" w:rsidRPr="00EB178F" w:rsidRDefault="00EB178F" w:rsidP="00EB17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>c) pełnieniu funkcji członka organu nadzorczego lub zarządzającego, prokurenta,</w:t>
      </w:r>
    </w:p>
    <w:p w14:paraId="76745C3C" w14:textId="77777777" w:rsidR="00EB178F" w:rsidRPr="00EB178F" w:rsidRDefault="00EB178F" w:rsidP="00EB17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>pełnomocnika,</w:t>
      </w:r>
    </w:p>
    <w:p w14:paraId="69035551" w14:textId="77777777" w:rsidR="00EB178F" w:rsidRPr="00EB178F" w:rsidRDefault="00EB178F" w:rsidP="00EB17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>d) pozostawaniu w związku małżeńskim, w stosunku pokrewieństwa lub powinowactwa</w:t>
      </w:r>
    </w:p>
    <w:p w14:paraId="3FECF771" w14:textId="77777777" w:rsidR="00EB178F" w:rsidRPr="00EB178F" w:rsidRDefault="00EB178F" w:rsidP="00EB17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>w linii prostej, pokrewieństwa drugiego stopnia lub powinowactwa drugiego stopnia</w:t>
      </w:r>
    </w:p>
    <w:p w14:paraId="00DD7CED" w14:textId="77777777" w:rsidR="00EB178F" w:rsidRPr="00EB178F" w:rsidRDefault="00EB178F" w:rsidP="00EB17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</w:pPr>
      <w:r w:rsidRPr="00EB178F">
        <w:rPr>
          <w:rFonts w:ascii="Verdana" w:eastAsia="Courier New" w:hAnsi="Verdana" w:cs="Calibri"/>
          <w:color w:val="auto"/>
          <w:sz w:val="20"/>
          <w:szCs w:val="20"/>
          <w:lang w:val="pl-PL" w:eastAsia="pl-PL"/>
        </w:rPr>
        <w:t>w linii bocznej lub w stosunku przysposobienia, opieki lub kurateli</w:t>
      </w:r>
    </w:p>
    <w:p w14:paraId="4C0E3F87" w14:textId="77777777" w:rsidR="00EB178F" w:rsidRPr="00EB178F" w:rsidRDefault="00EB178F" w:rsidP="00EB178F">
      <w:pPr>
        <w:spacing w:after="0" w:line="360" w:lineRule="auto"/>
        <w:ind w:right="-141"/>
        <w:jc w:val="right"/>
        <w:rPr>
          <w:rFonts w:ascii="Verdana" w:hAnsi="Verdana" w:cs="Calibri"/>
          <w:sz w:val="20"/>
          <w:szCs w:val="20"/>
          <w:lang w:val="pl-PL"/>
        </w:rPr>
      </w:pPr>
    </w:p>
    <w:p w14:paraId="59A7F70F" w14:textId="77777777" w:rsidR="00EB178F" w:rsidRPr="00EB178F" w:rsidRDefault="00EB178F" w:rsidP="00EB178F">
      <w:pPr>
        <w:spacing w:after="56"/>
        <w:ind w:left="216"/>
        <w:rPr>
          <w:rFonts w:ascii="Verdana" w:hAnsi="Verdana" w:cs="Calibri"/>
          <w:noProof/>
          <w:sz w:val="20"/>
          <w:szCs w:val="20"/>
          <w:lang w:val="pl-PL"/>
        </w:rPr>
      </w:pPr>
    </w:p>
    <w:p w14:paraId="1BBDD7AA" w14:textId="77777777" w:rsidR="00EB178F" w:rsidRPr="00EB178F" w:rsidRDefault="00EB178F" w:rsidP="00EB178F">
      <w:pPr>
        <w:spacing w:after="56"/>
        <w:ind w:left="216"/>
        <w:rPr>
          <w:rFonts w:ascii="Verdana" w:hAnsi="Verdana" w:cs="Calibri"/>
          <w:sz w:val="20"/>
          <w:szCs w:val="20"/>
          <w:lang w:val="pl-PL"/>
        </w:rPr>
      </w:pPr>
      <w:r w:rsidRPr="00EB178F">
        <w:rPr>
          <w:rFonts w:ascii="Verdana" w:hAnsi="Verdana" w:cs="Calibri"/>
          <w:noProof/>
          <w:sz w:val="20"/>
          <w:szCs w:val="20"/>
          <w:lang w:val="pl-PL"/>
        </w:rPr>
        <w:drawing>
          <wp:inline distT="0" distB="0" distL="0" distR="0" wp14:anchorId="7B317A0D" wp14:editId="34244A2C">
            <wp:extent cx="5303520" cy="381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6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46BC" w14:textId="69D73D71" w:rsidR="00EB178F" w:rsidRPr="00EB178F" w:rsidRDefault="00EB178F" w:rsidP="00EB178F">
      <w:pPr>
        <w:spacing w:after="333" w:line="216" w:lineRule="auto"/>
        <w:ind w:left="5812" w:hanging="4887"/>
        <w:rPr>
          <w:rFonts w:ascii="Verdana" w:hAnsi="Verdana" w:cs="Calibri"/>
          <w:sz w:val="20"/>
          <w:szCs w:val="20"/>
          <w:lang w:val="pl-PL"/>
        </w:rPr>
      </w:pPr>
      <w:r w:rsidRPr="00EB178F">
        <w:rPr>
          <w:rFonts w:ascii="Verdana" w:hAnsi="Verdana" w:cs="Calibri"/>
          <w:sz w:val="20"/>
          <w:szCs w:val="20"/>
          <w:lang w:val="pl-PL"/>
        </w:rPr>
        <w:t>miejscowość i data</w:t>
      </w:r>
      <w:r>
        <w:rPr>
          <w:rFonts w:ascii="Verdana" w:hAnsi="Verdana" w:cs="Calibri"/>
          <w:sz w:val="20"/>
          <w:szCs w:val="20"/>
          <w:lang w:val="pl-PL"/>
        </w:rPr>
        <w:t xml:space="preserve">                             </w:t>
      </w:r>
      <w:r w:rsidRPr="00EB178F">
        <w:rPr>
          <w:rFonts w:ascii="Verdana" w:hAnsi="Verdana" w:cs="Calibri"/>
          <w:sz w:val="20"/>
          <w:szCs w:val="20"/>
          <w:lang w:val="pl-PL"/>
        </w:rPr>
        <w:t>podpis i pieczęć Wykonawcy lub osoby upoważnionej</w:t>
      </w:r>
    </w:p>
    <w:p w14:paraId="700E8586" w14:textId="77777777" w:rsidR="00185D99" w:rsidRPr="00EB178F" w:rsidRDefault="00185D99">
      <w:pPr>
        <w:rPr>
          <w:rFonts w:ascii="Verdana" w:hAnsi="Verdana"/>
          <w:sz w:val="20"/>
          <w:szCs w:val="20"/>
          <w:lang w:val="pl-PL"/>
        </w:rPr>
      </w:pPr>
    </w:p>
    <w:sectPr w:rsidR="00185D99" w:rsidRPr="00EB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8F"/>
    <w:rsid w:val="00185D99"/>
    <w:rsid w:val="00A36BDB"/>
    <w:rsid w:val="00E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020"/>
  <w15:chartTrackingRefBased/>
  <w15:docId w15:val="{3A5C8F86-B4AB-48BA-8AA3-8B5B0F65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8F"/>
    <w:rPr>
      <w:rFonts w:ascii="Cambria Math" w:eastAsia="Cambria Math" w:hAnsi="Cambria Math" w:cs="Cambria Math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Czytrzyńska</dc:creator>
  <cp:keywords/>
  <dc:description/>
  <cp:lastModifiedBy>Katarzyna Czytrzyńska</cp:lastModifiedBy>
  <cp:revision>1</cp:revision>
  <dcterms:created xsi:type="dcterms:W3CDTF">2021-07-08T07:07:00Z</dcterms:created>
  <dcterms:modified xsi:type="dcterms:W3CDTF">2021-07-08T07:12:00Z</dcterms:modified>
</cp:coreProperties>
</file>